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משימה 3: כיסאות ומנורות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שם המספר – כיסאות ומנורות: במספרים 3–10: עם שם עצם בזכר – המספר מסתיים ב־ה: שלושה כיסאות, חמישה שולחנות.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חט״ב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https://shem-hamispar-mesima.sites.tab.bot/mesima-03.html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הדף מתאים למשימה 3 במצגת "המשימה של שם המספר" – אפשר לפני המשימה באתר, אחריה או כשיעורי בית.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הסיפור: עכשיו עידו כותב שלטי ספירה למחסן: כמה כיסאות, כמה מנורות, כמה שולחנות. כל מספר צריך להתאים לשם העצם שלו.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התאימו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1) ג – שלושה   2) ד – שלוש   3) ב – חמישה   4) א – חמש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 או לא נכון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1) נכון   2) לא נכון – נכון: חמש מנורות (5)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שלטים לכיתה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צורות המספר נכונות ומתאימות במין לשם העצם; כתיבה במילים;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🪑 משימה 3: כיסאות ומנורות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צוות ההפקה של ערב הכישרונות צריך אתכם! גררו לכל שלט את המספר המתאים במילים. כל מספר מתאים לשלט אחד בלבד.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שלושה  |  שלוש  |  חמישה  |  חמש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התאימו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כתבו ליד כל מספר את האות המתאימה.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כרטיס הכלל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במספרים 3–10: עם שם עצם בזכר – המספר מסתיים ב־ה: שלושה כיסאות, חמישה שולחנות. עם שם עצם בנקבה – בלי ה: שלוש מנורות, חמש עוגות. זה נראה "הפוך", אז זוכרים: זכר + ה׳! (8 – "שמונה" – זהה בשניהם.)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 כיסאות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א. חמש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 מנורות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ב. חמישה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5 שולחנות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ג. שלושה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5 עוגות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ד. שלוש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✔ בעמודה המתאימה ותקנו את הלא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שלושה כיסאות (3)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חמישה מנורות (5)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שלטים לכיתה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כתבו 4 שלטי ספירה לחפצים בכיתה (למשל: עשרים ושמונה כיסאות) – 2 בזכר ו־2 בנקבה.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כלל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דוגמה משלי: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כמה בטוח/ה אני?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משימה 3: כיסאות ומנורות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